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205292" w:rsidRPr="00D024E7" w:rsidRDefault="00205292" w:rsidP="00205292">
      <w:pPr>
        <w:spacing w:after="0"/>
      </w:pPr>
    </w:p>
    <w:tbl>
      <w:tblPr>
        <w:tblW w:w="13986" w:type="dxa"/>
        <w:tblInd w:w="-1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9"/>
        <w:gridCol w:w="11056"/>
        <w:gridCol w:w="1701"/>
      </w:tblGrid>
      <w:tr w:rsidR="00205292" w:rsidRPr="00B32B3F" w14:paraId="0B2BC7ED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F5B8D" w14:textId="77777777" w:rsidR="00205292" w:rsidRPr="00D024E7" w:rsidRDefault="00205292" w:rsidP="00B32B3F">
            <w:pPr>
              <w:autoSpaceDE w:val="0"/>
              <w:spacing w:after="0" w:line="276" w:lineRule="auto"/>
              <w:jc w:val="center"/>
            </w:pPr>
            <w:r w:rsidRPr="00D024E7">
              <w:rPr>
                <w:rFonts w:eastAsia="Times New Roman" w:cs="Calibri"/>
                <w:b/>
                <w:lang w:eastAsia="zh-CN"/>
              </w:rPr>
              <w:t>Kod</w:t>
            </w:r>
          </w:p>
          <w:p w14:paraId="500D5E87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D024E7">
              <w:rPr>
                <w:rFonts w:eastAsia="Times New Roman"/>
                <w:b/>
                <w:lang w:eastAsia="zh-CN"/>
              </w:rPr>
              <w:t xml:space="preserve">kierunkowego efektu </w:t>
            </w:r>
          </w:p>
          <w:p w14:paraId="2952D835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b/>
                <w:lang w:eastAsia="zh-CN"/>
              </w:rPr>
              <w:t>uczenia  się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FDCA0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b/>
                <w:lang w:eastAsia="zh-CN"/>
              </w:rPr>
              <w:t>Opis kierunkowych efektów uczenia się</w:t>
            </w:r>
          </w:p>
          <w:p w14:paraId="03F91415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b/>
                <w:lang w:eastAsia="zh-CN"/>
              </w:rPr>
              <w:t>KIERUNEK – FILOLOGIA</w:t>
            </w:r>
          </w:p>
          <w:p w14:paraId="35C49C71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b/>
                <w:lang w:eastAsia="zh-CN"/>
              </w:rPr>
              <w:t>PROFIL PRAKTYCZNY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62B64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b/>
                <w:lang w:eastAsia="zh-CN"/>
              </w:rPr>
              <w:t>Kod charakterystyk</w:t>
            </w:r>
          </w:p>
          <w:p w14:paraId="32D3D1BC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b/>
                <w:lang w:eastAsia="zh-CN"/>
              </w:rPr>
              <w:t>PRK</w:t>
            </w:r>
          </w:p>
        </w:tc>
      </w:tr>
      <w:tr w:rsidR="00205292" w:rsidRPr="00B32B3F" w14:paraId="631EAA1C" w14:textId="77777777" w:rsidTr="72AA3172">
        <w:trPr>
          <w:trHeight w:val="133"/>
        </w:trPr>
        <w:tc>
          <w:tcPr>
            <w:tcW w:w="13986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7003A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b/>
                <w:lang w:eastAsia="zh-CN"/>
              </w:rPr>
              <w:t>WIEDZA</w:t>
            </w:r>
          </w:p>
        </w:tc>
      </w:tr>
      <w:tr w:rsidR="00205292" w:rsidRPr="00B32B3F" w14:paraId="54059092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7486F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K1P_W01</w:t>
            </w:r>
          </w:p>
          <w:p w14:paraId="0A37501D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F8C9D" w14:textId="77777777" w:rsidR="00205292" w:rsidRPr="00D024E7" w:rsidRDefault="00205292" w:rsidP="00B32B3F">
            <w:pPr>
              <w:autoSpaceDE w:val="0"/>
              <w:spacing w:after="0" w:line="276" w:lineRule="auto"/>
            </w:pPr>
            <w:r w:rsidRPr="00B32B3F">
              <w:t>m</w:t>
            </w:r>
            <w:r w:rsidRPr="00D024E7">
              <w:t>a zaawansowaną wiedzę w zakresie fonetyki, morfologii, składni, semantyki i pragmatyki w odniesieniu do języka angielskiego</w:t>
            </w:r>
            <w:r w:rsidRPr="00B32B3F">
              <w:t>,</w:t>
            </w:r>
            <w:r w:rsidRPr="00D024E7">
              <w:t xml:space="preserve"> ukierunkowaną na zastosowania praktyczne, w zawodzie nauczyciela języka angi</w:t>
            </w:r>
            <w:r w:rsidRPr="00B32B3F">
              <w:t>e</w:t>
            </w:r>
            <w:r w:rsidRPr="00D024E7">
              <w:t>lskiego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5A09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P6S_WG</w:t>
            </w:r>
          </w:p>
        </w:tc>
      </w:tr>
      <w:tr w:rsidR="00205292" w:rsidRPr="00B32B3F" w14:paraId="4CC6565B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50B28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K1P_W02</w:t>
            </w:r>
          </w:p>
          <w:p w14:paraId="5DAB6C7B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BEB7" w14:textId="77777777" w:rsidR="00205292" w:rsidRPr="00B32B3F" w:rsidRDefault="00205292" w:rsidP="00B32B3F">
            <w:pPr>
              <w:autoSpaceDE w:val="0"/>
              <w:spacing w:after="0" w:line="276" w:lineRule="auto"/>
              <w:jc w:val="both"/>
              <w:rPr>
                <w:highlight w:val="lightGray"/>
              </w:rPr>
            </w:pPr>
            <w:r w:rsidRPr="00D024E7">
              <w:t xml:space="preserve">ma uporządkowaną wiedzę w zakresie psychologii i pedagogiki niezbędną do prowadzenia działalności edukacyjnej; </w:t>
            </w:r>
            <w:r w:rsidRPr="00B32B3F">
              <w:t>zna teorie pedagogiczno-psychologiczne dotyczące wychowania, uczenia się i nauczania języków obcych; rozumie uwarunkowania tych procesów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64213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P6S_WG</w:t>
            </w:r>
          </w:p>
        </w:tc>
      </w:tr>
      <w:tr w:rsidR="00205292" w:rsidRPr="00B32B3F" w14:paraId="06B627C2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3F667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K1P_W03</w:t>
            </w:r>
          </w:p>
          <w:p w14:paraId="02EB378F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C4610" w14:textId="77777777" w:rsidR="00205292" w:rsidRPr="00D40ED9" w:rsidRDefault="00205292" w:rsidP="00B32B3F">
            <w:pPr>
              <w:autoSpaceDE w:val="0"/>
              <w:spacing w:after="0" w:line="276" w:lineRule="auto"/>
              <w:jc w:val="both"/>
            </w:pPr>
            <w:r w:rsidRPr="00D40ED9">
              <w:t>ma usystematyzowaną wiedzę z zakresu literatury oraz historii i kultury anglojęzycznego obszaru językowego z uwzględnieniem problemu różnorodności kulturowej, zorientowan</w:t>
            </w:r>
            <w:r w:rsidR="00343B71" w:rsidRPr="00D40ED9">
              <w:t>ą</w:t>
            </w:r>
            <w:r w:rsidRPr="00D40ED9">
              <w:t xml:space="preserve"> na zastosowanie w obszarach pracy w wielokulturowych środowiskach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C5568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P6S_WG</w:t>
            </w:r>
          </w:p>
          <w:p w14:paraId="6825464E" w14:textId="77777777" w:rsidR="00205292" w:rsidRPr="00343B71" w:rsidRDefault="00205292" w:rsidP="00343B71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P6S_WK</w:t>
            </w:r>
          </w:p>
        </w:tc>
      </w:tr>
      <w:tr w:rsidR="00205292" w:rsidRPr="00B32B3F" w14:paraId="3364EC9E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D16A5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K1P_W04</w:t>
            </w:r>
          </w:p>
          <w:p w14:paraId="6A05A809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6F89B" w14:textId="5DED8342" w:rsidR="00205292" w:rsidRPr="00D40ED9" w:rsidRDefault="00205292" w:rsidP="72AA3172">
            <w:pPr>
              <w:autoSpaceDE w:val="0"/>
              <w:spacing w:after="0" w:line="276" w:lineRule="auto"/>
              <w:jc w:val="both"/>
              <w:rPr>
                <w:b/>
                <w:bCs/>
                <w:u w:val="single"/>
              </w:rPr>
            </w:pPr>
            <w:r w:rsidRPr="00D40ED9">
              <w:rPr>
                <w:rFonts w:eastAsia="Times New Roman"/>
                <w:lang w:eastAsia="zh-CN"/>
              </w:rPr>
              <w:t>zna specjalistyczną terminologię z zakresu językoznawstwa</w:t>
            </w:r>
            <w:r w:rsidR="76476379" w:rsidRPr="00D40ED9">
              <w:rPr>
                <w:rFonts w:eastAsia="Times New Roman"/>
                <w:lang w:eastAsia="zh-CN"/>
              </w:rPr>
              <w:t xml:space="preserve"> i</w:t>
            </w:r>
            <w:r w:rsidRPr="00D40ED9">
              <w:rPr>
                <w:rFonts w:eastAsia="Times New Roman"/>
                <w:lang w:eastAsia="zh-CN"/>
              </w:rPr>
              <w:t xml:space="preserve"> literaturoznawstwa</w:t>
            </w:r>
            <w:r w:rsidR="7DE90AFB" w:rsidRPr="00D40ED9">
              <w:rPr>
                <w:rFonts w:eastAsia="Times New Roman"/>
                <w:lang w:eastAsia="zh-CN"/>
              </w:rPr>
              <w:t xml:space="preserve"> oraz psychologii i pedagogiki</w:t>
            </w:r>
            <w:r w:rsidRPr="00D40ED9">
              <w:rPr>
                <w:rFonts w:eastAsia="Times New Roman"/>
                <w:lang w:eastAsia="zh-CN"/>
              </w:rPr>
              <w:t>, zasady jej stosowania, a także zastosowanie praktyczne w kontekście uczenia się i nauczania języka angielskiego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AB2AD" w14:textId="77777777" w:rsidR="00205292" w:rsidRPr="00D024E7" w:rsidRDefault="00205292" w:rsidP="00B32B3F">
            <w:pPr>
              <w:autoSpaceDE w:val="0"/>
              <w:spacing w:after="0" w:line="276" w:lineRule="auto"/>
              <w:jc w:val="center"/>
            </w:pPr>
            <w:r w:rsidRPr="00D024E7">
              <w:rPr>
                <w:rFonts w:eastAsia="Times New Roman"/>
                <w:lang w:eastAsia="zh-CN"/>
              </w:rPr>
              <w:t>P6S_WG</w:t>
            </w:r>
          </w:p>
          <w:p w14:paraId="5A39BBE3" w14:textId="77777777" w:rsidR="00205292" w:rsidRPr="00D024E7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205292" w:rsidRPr="00B32B3F" w14:paraId="67A79AE4" w14:textId="77777777" w:rsidTr="72AA3172">
        <w:trPr>
          <w:trHeight w:val="57"/>
        </w:trPr>
        <w:tc>
          <w:tcPr>
            <w:tcW w:w="102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CB561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K1P_W05</w:t>
            </w:r>
          </w:p>
          <w:p w14:paraId="41C8F396" w14:textId="77777777" w:rsidR="00205292" w:rsidRPr="00B32B3F" w:rsidRDefault="00205292" w:rsidP="00B32B3F">
            <w:pPr>
              <w:autoSpaceDE w:val="0"/>
              <w:spacing w:after="0"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102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2E753" w14:textId="2D27B421" w:rsidR="00205292" w:rsidRPr="00D40ED9" w:rsidRDefault="00205292" w:rsidP="00B32B3F">
            <w:pPr>
              <w:autoSpaceDE w:val="0"/>
              <w:spacing w:after="0" w:line="276" w:lineRule="auto"/>
              <w:jc w:val="both"/>
            </w:pPr>
            <w:r w:rsidRPr="00D40ED9">
              <w:rPr>
                <w:rFonts w:eastAsia="Times New Roman"/>
                <w:lang w:eastAsia="zh-CN"/>
              </w:rPr>
              <w:t xml:space="preserve">ma zaawansowaną wiedzę o współczesnym języku angielskim </w:t>
            </w:r>
            <w:r w:rsidRPr="00D40ED9">
              <w:rPr>
                <w:rFonts w:eastAsia="Times New Roman"/>
                <w:noProof/>
                <w:lang w:eastAsia="zh-CN"/>
              </w:rPr>
              <w:t xml:space="preserve">(w odmianie brytyjskiej i amerykańskiej), </w:t>
            </w:r>
            <w:r w:rsidRPr="00D40ED9">
              <w:rPr>
                <w:rFonts w:eastAsia="Times New Roman"/>
                <w:lang w:eastAsia="zh-CN"/>
              </w:rPr>
              <w:t xml:space="preserve">niezbędną </w:t>
            </w:r>
            <w:r w:rsidRPr="00D40ED9">
              <w:rPr>
                <w:rFonts w:eastAsia="Times New Roman"/>
                <w:noProof/>
                <w:lang w:eastAsia="zh-CN"/>
              </w:rPr>
              <w:t xml:space="preserve">w komunikacji pisemnej i ustnej, </w:t>
            </w:r>
            <w:r w:rsidRPr="00D40ED9">
              <w:rPr>
                <w:rFonts w:eastAsia="Times New Roman"/>
                <w:lang w:eastAsia="zh-CN"/>
              </w:rPr>
              <w:t>zorientowaną na zastosowania praktyczne w działalności edukacyjnej</w:t>
            </w:r>
            <w:r w:rsidR="4717A793" w:rsidRPr="00D40ED9">
              <w:rPr>
                <w:rFonts w:eastAsia="Times New Roman"/>
                <w:lang w:eastAsia="zh-CN"/>
              </w:rPr>
              <w:t xml:space="preserve"> oraz wiedzę na poziomie B2 ESOKJ w zakresie drugiego języka obcego</w:t>
            </w:r>
          </w:p>
        </w:tc>
        <w:tc>
          <w:tcPr>
            <w:tcW w:w="102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59EC6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  <w:r w:rsidRPr="00D024E7">
              <w:rPr>
                <w:rFonts w:eastAsia="Times New Roman"/>
                <w:lang w:eastAsia="zh-CN"/>
              </w:rPr>
              <w:t>P6S_WG</w:t>
            </w:r>
          </w:p>
          <w:p w14:paraId="72A3D3EC" w14:textId="77777777" w:rsidR="00205292" w:rsidRPr="00B32B3F" w:rsidRDefault="00205292" w:rsidP="00B32B3F">
            <w:pPr>
              <w:autoSpaceDE w:val="0"/>
              <w:spacing w:after="0" w:line="276" w:lineRule="auto"/>
            </w:pPr>
          </w:p>
        </w:tc>
      </w:tr>
      <w:tr w:rsidR="00205292" w:rsidRPr="00B32B3F" w14:paraId="7E86D007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CC1D0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K1P_W06</w:t>
            </w:r>
          </w:p>
          <w:p w14:paraId="0D0B940D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107CA" w14:textId="77777777" w:rsidR="00205292" w:rsidRPr="00D40ED9" w:rsidRDefault="00205292" w:rsidP="00B32B3F">
            <w:pPr>
              <w:spacing w:after="0"/>
            </w:pPr>
            <w:r w:rsidRPr="00D40ED9">
              <w:t xml:space="preserve">ma pogłębioną wiedzę </w:t>
            </w:r>
            <w:r w:rsidRPr="00D40ED9">
              <w:rPr>
                <w:noProof/>
              </w:rPr>
              <w:t xml:space="preserve">na temat różnic między językiem angielskim i polskim pod względym </w:t>
            </w:r>
            <w:r w:rsidRPr="00D40ED9">
              <w:t>fonety</w:t>
            </w:r>
            <w:r w:rsidRPr="00D40ED9">
              <w:rPr>
                <w:noProof/>
              </w:rPr>
              <w:t>cznym</w:t>
            </w:r>
            <w:r w:rsidRPr="00D40ED9">
              <w:t>, morfologi</w:t>
            </w:r>
            <w:r w:rsidRPr="00D40ED9">
              <w:rPr>
                <w:noProof/>
              </w:rPr>
              <w:t>cznym</w:t>
            </w:r>
            <w:r w:rsidRPr="00D40ED9">
              <w:t>, składni</w:t>
            </w:r>
            <w:r w:rsidRPr="00D40ED9">
              <w:rPr>
                <w:noProof/>
              </w:rPr>
              <w:t>owym</w:t>
            </w:r>
            <w:r w:rsidRPr="00D40ED9">
              <w:t xml:space="preserve"> i semanty</w:t>
            </w:r>
            <w:r w:rsidRPr="00D40ED9">
              <w:rPr>
                <w:noProof/>
              </w:rPr>
              <w:t xml:space="preserve">cznym, </w:t>
            </w:r>
            <w:r w:rsidRPr="00D40ED9">
              <w:t>ukierunkowaną na zastosowania praktyczne</w:t>
            </w:r>
            <w:r w:rsidRPr="00D40ED9">
              <w:rPr>
                <w:noProof/>
              </w:rPr>
              <w:t>, niezbędną w nauczaniu języka angielskiego jako języka obcego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17EAD" w14:textId="77777777" w:rsidR="00205292" w:rsidRPr="00D024E7" w:rsidRDefault="00205292" w:rsidP="00B32B3F">
            <w:pPr>
              <w:autoSpaceDE w:val="0"/>
              <w:spacing w:after="0" w:line="276" w:lineRule="auto"/>
              <w:jc w:val="center"/>
            </w:pPr>
            <w:r w:rsidRPr="00D024E7">
              <w:rPr>
                <w:rFonts w:eastAsia="Times New Roman"/>
                <w:lang w:eastAsia="zh-CN"/>
              </w:rPr>
              <w:t>P6S_WG</w:t>
            </w:r>
          </w:p>
          <w:p w14:paraId="0E27B00A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</w:p>
        </w:tc>
      </w:tr>
      <w:tr w:rsidR="00205292" w:rsidRPr="00B32B3F" w14:paraId="72ED487C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3D7F7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K1P_W07</w:t>
            </w:r>
          </w:p>
          <w:p w14:paraId="60061E4C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FD96F" w14:textId="77777777" w:rsidR="00205292" w:rsidRPr="00D40ED9" w:rsidRDefault="00205292" w:rsidP="00B32B3F">
            <w:pPr>
              <w:autoSpaceDE w:val="0"/>
              <w:spacing w:after="0" w:line="276" w:lineRule="auto"/>
              <w:jc w:val="both"/>
            </w:pPr>
            <w:r w:rsidRPr="00D40ED9">
              <w:t xml:space="preserve">ma szczegółową wiedzę odnośnie metod analizy i interpretacji </w:t>
            </w:r>
            <w:r w:rsidRPr="00D40ED9">
              <w:rPr>
                <w:noProof/>
              </w:rPr>
              <w:t xml:space="preserve">zróżnicowanych gatunkowo </w:t>
            </w:r>
            <w:r w:rsidRPr="00D40ED9">
              <w:t>tekstów oraz wypowiedzi pisemnych i ustnych w języku angielskim, przydatną w zawodzie nauczyciela języka angielskiego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93D19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P6S_WG</w:t>
            </w:r>
          </w:p>
        </w:tc>
      </w:tr>
      <w:tr w:rsidR="00205292" w:rsidRPr="00B32B3F" w14:paraId="12A7019D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46584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K1P_W08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E0F04" w14:textId="2F5EABB1" w:rsidR="00205292" w:rsidRPr="00D40ED9" w:rsidRDefault="2A465E42" w:rsidP="00B32B3F">
            <w:pPr>
              <w:autoSpaceDE w:val="0"/>
              <w:spacing w:after="0" w:line="276" w:lineRule="auto"/>
              <w:jc w:val="both"/>
            </w:pPr>
            <w:r w:rsidRPr="00D40ED9">
              <w:rPr>
                <w:noProof/>
              </w:rPr>
              <w:t>posiada usystematyzowaną wiedzę w zakresie dydaktyki i metodyki nauczania języka angielskiego na różnych poziomach kształcenia</w:t>
            </w:r>
            <w:r w:rsidR="36DC9CA1" w:rsidRPr="00D40ED9">
              <w:rPr>
                <w:noProof/>
              </w:rPr>
              <w:t xml:space="preserve"> oraz wiedzę o</w:t>
            </w:r>
            <w:r w:rsidRPr="00D40ED9">
              <w:rPr>
                <w:noProof/>
              </w:rPr>
              <w:t xml:space="preserve"> </w:t>
            </w:r>
            <w:r w:rsidRPr="00D40ED9">
              <w:t>norm</w:t>
            </w:r>
            <w:r w:rsidR="049FE198" w:rsidRPr="00D40ED9">
              <w:t>ach</w:t>
            </w:r>
            <w:r w:rsidR="00357B61" w:rsidRPr="00D40ED9">
              <w:t xml:space="preserve">, </w:t>
            </w:r>
            <w:r w:rsidRPr="00D40ED9">
              <w:t>procedur</w:t>
            </w:r>
            <w:r w:rsidR="049FE198" w:rsidRPr="00D40ED9">
              <w:t>ach</w:t>
            </w:r>
            <w:r w:rsidRPr="00D40ED9">
              <w:t xml:space="preserve"> </w:t>
            </w:r>
            <w:r w:rsidR="00357B61" w:rsidRPr="00D40ED9">
              <w:t>i</w:t>
            </w:r>
            <w:r w:rsidRPr="00D40ED9">
              <w:t xml:space="preserve"> dobrych praktyk</w:t>
            </w:r>
            <w:r w:rsidR="049FE198" w:rsidRPr="00D40ED9">
              <w:t>ach</w:t>
            </w:r>
            <w:r w:rsidRPr="00D40ED9">
              <w:t xml:space="preserve"> stosowanych w działalności edukacyjnej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C46E0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P6S_WK</w:t>
            </w:r>
          </w:p>
          <w:p w14:paraId="44EAFD9C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205292" w:rsidRPr="00B32B3F" w14:paraId="5FE8B1FA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F6DD3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lastRenderedPageBreak/>
              <w:t>K1P_W09</w:t>
            </w:r>
          </w:p>
          <w:p w14:paraId="4B94D5A5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DF2FC" w14:textId="77777777" w:rsidR="00205292" w:rsidRPr="00D024E7" w:rsidRDefault="00205292" w:rsidP="00B32B3F">
            <w:pPr>
              <w:spacing w:after="0"/>
            </w:pPr>
            <w:r w:rsidRPr="00B32B3F">
              <w:t xml:space="preserve">ma wiedzę </w:t>
            </w:r>
            <w:r w:rsidRPr="00B32B3F">
              <w:rPr>
                <w:noProof/>
              </w:rPr>
              <w:t>na tematy etyki pracy w instytucjach</w:t>
            </w:r>
            <w:r w:rsidRPr="00D024E7">
              <w:rPr>
                <w:noProof/>
              </w:rPr>
              <w:t xml:space="preserve"> edukacyjnych</w:t>
            </w:r>
            <w:r w:rsidRPr="00B32B3F">
              <w:rPr>
                <w:noProof/>
              </w:rPr>
              <w:t xml:space="preserve">; zna strukturę i funkcje systemu edukacji: jego cele, podstawy prawne, organizację i zadania 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8CD38" w14:textId="77777777" w:rsidR="00205292" w:rsidRPr="00D024E7" w:rsidRDefault="00205292" w:rsidP="00B32B3F">
            <w:pPr>
              <w:autoSpaceDE w:val="0"/>
              <w:spacing w:after="0" w:line="276" w:lineRule="auto"/>
              <w:jc w:val="center"/>
            </w:pPr>
            <w:r w:rsidRPr="00D024E7">
              <w:rPr>
                <w:rFonts w:eastAsia="Times New Roman"/>
                <w:lang w:eastAsia="zh-CN"/>
              </w:rPr>
              <w:t>P6S_WK</w:t>
            </w:r>
          </w:p>
          <w:p w14:paraId="3D006D93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  <w:r w:rsidRPr="00B32B3F">
              <w:rPr>
                <w:rFonts w:eastAsia="Times New Roman"/>
                <w:lang w:eastAsia="zh-CN"/>
              </w:rPr>
              <w:t>P6S_WG</w:t>
            </w:r>
          </w:p>
        </w:tc>
      </w:tr>
      <w:tr w:rsidR="00205292" w:rsidRPr="00B32B3F" w14:paraId="052AD560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262AB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K1P_W10</w:t>
            </w:r>
          </w:p>
          <w:p w14:paraId="3DEEC669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190CD" w14:textId="77777777" w:rsidR="00205292" w:rsidRPr="00D024E7" w:rsidRDefault="00205292" w:rsidP="00B32B3F">
            <w:pPr>
              <w:autoSpaceDE w:val="0"/>
              <w:spacing w:after="0" w:line="276" w:lineRule="auto"/>
              <w:jc w:val="both"/>
            </w:pPr>
            <w:r w:rsidRPr="00B32B3F">
              <w:t>zna i rozumie pojęcia oraz zasady z zakresu ochrony własności intelektualnej, prawa autorskiego i różnych form przedsiębiorczości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20FF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P6S_WK</w:t>
            </w:r>
          </w:p>
          <w:p w14:paraId="3656B9AB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205292" w:rsidRPr="00B32B3F" w14:paraId="7592C44F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63810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K1P_W11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C3DA6" w14:textId="77777777" w:rsidR="00205292" w:rsidRPr="00D40ED9" w:rsidRDefault="00205292" w:rsidP="00B32B3F">
            <w:pPr>
              <w:autoSpaceDE w:val="0"/>
              <w:spacing w:after="0" w:line="276" w:lineRule="auto"/>
              <w:jc w:val="both"/>
            </w:pPr>
            <w:r w:rsidRPr="00D40ED9">
              <w:rPr>
                <w:rFonts w:eastAsia="Times New Roman"/>
                <w:lang w:eastAsia="zh-CN"/>
              </w:rPr>
              <w:t>zna zasady bezpieczeństwa i higieny pracy w instytucjach edukacyjnych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7D894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P6S_WK</w:t>
            </w:r>
          </w:p>
        </w:tc>
      </w:tr>
      <w:tr w:rsidR="00205292" w:rsidRPr="00B32B3F" w14:paraId="7848767D" w14:textId="77777777" w:rsidTr="72AA3172">
        <w:trPr>
          <w:trHeight w:val="296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49449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K1P_W12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87D65" w14:textId="54BD41D3" w:rsidR="00205292" w:rsidRPr="00D40ED9" w:rsidRDefault="2A465E42" w:rsidP="00B32B3F">
            <w:pPr>
              <w:autoSpaceDE w:val="0"/>
              <w:spacing w:after="0" w:line="276" w:lineRule="auto"/>
              <w:jc w:val="both"/>
            </w:pPr>
            <w:r w:rsidRPr="00D40ED9">
              <w:t>ma uporządkowaną wiedzę w zakresie technologii informacyjnej</w:t>
            </w:r>
            <w:r w:rsidR="049FE198" w:rsidRPr="00D40ED9">
              <w:t>, w tym</w:t>
            </w:r>
            <w:r w:rsidRPr="00D40ED9">
              <w:t xml:space="preserve"> </w:t>
            </w:r>
            <w:r w:rsidR="75CB4A6C" w:rsidRPr="00D40ED9">
              <w:t xml:space="preserve">narzędzi TIK </w:t>
            </w:r>
            <w:r w:rsidRPr="00D40ED9">
              <w:t>niezbędn</w:t>
            </w:r>
            <w:r w:rsidR="3436B6CE" w:rsidRPr="00D40ED9">
              <w:t>ych</w:t>
            </w:r>
            <w:r w:rsidRPr="00D40ED9">
              <w:t xml:space="preserve"> w procesie nauczania języka angielskiego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0D943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P6S_WG</w:t>
            </w:r>
          </w:p>
          <w:p w14:paraId="45FB0818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205292" w:rsidRPr="00B32B3F" w14:paraId="255372A9" w14:textId="77777777" w:rsidTr="72AA3172">
        <w:trPr>
          <w:trHeight w:val="257"/>
        </w:trPr>
        <w:tc>
          <w:tcPr>
            <w:tcW w:w="13986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5E298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b/>
                <w:lang w:eastAsia="zh-CN"/>
              </w:rPr>
              <w:t>UMIEJĘTNOŚCI</w:t>
            </w:r>
          </w:p>
          <w:p w14:paraId="049F31CB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b/>
                <w:lang w:eastAsia="zh-CN"/>
              </w:rPr>
            </w:pPr>
          </w:p>
        </w:tc>
      </w:tr>
      <w:tr w:rsidR="00205292" w:rsidRPr="00B32B3F" w14:paraId="0AAA5B80" w14:textId="77777777" w:rsidTr="72AA3172">
        <w:trPr>
          <w:trHeight w:val="14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9834A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K1P_U01</w:t>
            </w:r>
          </w:p>
          <w:p w14:paraId="53128261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EFDB6" w14:textId="4CB29BAB" w:rsidR="00205292" w:rsidRPr="00D40ED9" w:rsidRDefault="00205292" w:rsidP="00B32B3F">
            <w:pPr>
              <w:autoSpaceDE w:val="0"/>
              <w:spacing w:after="0" w:line="276" w:lineRule="auto"/>
            </w:pPr>
            <w:r w:rsidRPr="00D40ED9">
              <w:t xml:space="preserve">potrafi wyszukiwać, selekcjonować, oceniać i </w:t>
            </w:r>
            <w:r w:rsidR="6E386357" w:rsidRPr="00D40ED9">
              <w:t xml:space="preserve">twórczo </w:t>
            </w:r>
            <w:r w:rsidRPr="00D40ED9">
              <w:t>wykorzystywać  informacje zawarte w słownikach, podręcznikach i źródłach internetowych dotyczących współczesnego języka angielskiego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2C325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P6S_UW</w:t>
            </w:r>
          </w:p>
          <w:p w14:paraId="62486C05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</w:p>
        </w:tc>
      </w:tr>
      <w:tr w:rsidR="00205292" w:rsidRPr="00B32B3F" w14:paraId="050E9EA1" w14:textId="77777777" w:rsidTr="72AA3172">
        <w:trPr>
          <w:trHeight w:val="14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CD1B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K1P_U02</w:t>
            </w:r>
          </w:p>
          <w:p w14:paraId="4101652C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0785" w14:textId="77777777" w:rsidR="00205292" w:rsidRPr="00D40ED9" w:rsidRDefault="00205292" w:rsidP="00B32B3F">
            <w:pPr>
              <w:autoSpaceDE w:val="0"/>
              <w:spacing w:after="0" w:line="276" w:lineRule="auto"/>
              <w:jc w:val="both"/>
            </w:pPr>
            <w:r w:rsidRPr="00D40ED9">
              <w:t xml:space="preserve">potrafi samodzielnie zdobywać i selekcjonować wiedzę z zakresu językoznawstwa, literaturoznawstwa, psychologii i pedagogiki oraz metodyki nauczania języka angielskiego 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82F71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P6S_UW</w:t>
            </w:r>
          </w:p>
          <w:p w14:paraId="4B99056E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205292" w:rsidRPr="00B32B3F" w14:paraId="1A1248CC" w14:textId="77777777" w:rsidTr="72AA3172">
        <w:trPr>
          <w:trHeight w:val="14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A3871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K1P_U03</w:t>
            </w:r>
          </w:p>
          <w:p w14:paraId="1299C43A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shd w:val="clear" w:color="auto" w:fill="FFFF00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296DE" w14:textId="3F010DFC" w:rsidR="00205292" w:rsidRPr="00D40ED9" w:rsidRDefault="2A465E42" w:rsidP="00B32B3F">
            <w:pPr>
              <w:spacing w:after="0"/>
            </w:pPr>
            <w:r w:rsidRPr="00D40ED9">
              <w:t>potrafi formułować i analizować</w:t>
            </w:r>
            <w:r w:rsidR="0FCFE60A" w:rsidRPr="00D40ED9">
              <w:t xml:space="preserve"> </w:t>
            </w:r>
            <w:r w:rsidRPr="00D40ED9">
              <w:t>zorientowane praktycznie problemy badawcze w zakresie językoznawstwa (w tym: językoznawstwa stosowanego) i literaturoznawstwa oraz dobierać metody, techniki i narzędzia pozwalające na ich rozwiązanie i prezentację wyników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22220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P6S_UW</w:t>
            </w:r>
          </w:p>
          <w:p w14:paraId="4DDBEF00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shd w:val="clear" w:color="auto" w:fill="FFFF00"/>
                <w:lang w:eastAsia="zh-CN"/>
              </w:rPr>
            </w:pPr>
          </w:p>
        </w:tc>
      </w:tr>
      <w:tr w:rsidR="00205292" w:rsidRPr="00B32B3F" w14:paraId="6C3414DA" w14:textId="77777777" w:rsidTr="72AA3172">
        <w:trPr>
          <w:trHeight w:val="14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02908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K1P_U04</w:t>
            </w:r>
          </w:p>
          <w:p w14:paraId="3461D779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1ECD5" w14:textId="77777777" w:rsidR="00205292" w:rsidRPr="00D40ED9" w:rsidRDefault="00205292" w:rsidP="00B32B3F">
            <w:pPr>
              <w:autoSpaceDE w:val="0"/>
              <w:spacing w:after="0" w:line="276" w:lineRule="auto"/>
              <w:jc w:val="both"/>
            </w:pPr>
            <w:r w:rsidRPr="00D40ED9">
              <w:t>potrafi diagnozować problemy dydaktyczno-wychowawcze w odniesieniu do działalności praktycznej, dobierać i stosować strategie rozwiązywania złożonych i nietypowych problemów związanych z działalnością w instytucjach edukacyjnych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B8427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P6S_UW</w:t>
            </w:r>
          </w:p>
        </w:tc>
      </w:tr>
      <w:tr w:rsidR="00205292" w:rsidRPr="00B32B3F" w14:paraId="3EBD5AA4" w14:textId="77777777" w:rsidTr="72AA3172">
        <w:trPr>
          <w:trHeight w:val="14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D0240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K1P_U05</w:t>
            </w:r>
          </w:p>
          <w:p w14:paraId="3CF2D8B6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7F12F" w14:textId="77777777" w:rsidR="00205292" w:rsidRPr="00D40ED9" w:rsidRDefault="00205292" w:rsidP="00B32B3F">
            <w:pPr>
              <w:autoSpaceDE w:val="0"/>
              <w:spacing w:after="0" w:line="276" w:lineRule="auto"/>
            </w:pPr>
            <w:r w:rsidRPr="00D40ED9">
              <w:t>potrafi analizować i interpretować zróżnicowane pod względem gatunkowym formy wypowiedzi pisemnej i ustnej w języku angielskim, uwzględniając przy tym ich kontekst językowy, społeczny i kulturowy, również w odniesieniu do działalności edukacyjnej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D171F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P6S_UW</w:t>
            </w:r>
          </w:p>
        </w:tc>
      </w:tr>
      <w:tr w:rsidR="00205292" w:rsidRPr="00B32B3F" w14:paraId="0F3AA77B" w14:textId="77777777" w:rsidTr="72AA3172">
        <w:trPr>
          <w:trHeight w:val="747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1E78F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K1P_U06</w:t>
            </w:r>
          </w:p>
          <w:p w14:paraId="0FB78278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4B4C4" w14:textId="2802379E" w:rsidR="00205292" w:rsidRPr="00D40ED9" w:rsidRDefault="00205292" w:rsidP="00B32B3F">
            <w:pPr>
              <w:autoSpaceDE w:val="0"/>
              <w:spacing w:after="0" w:line="276" w:lineRule="auto"/>
              <w:jc w:val="both"/>
            </w:pPr>
            <w:r w:rsidRPr="00D40ED9">
              <w:t>potrafi posługiwać się specjalistyczną terminologią w zakresie językoznawstwa (w tym: językoznawstwa stosowanego) i   literaturoznawstwa oraz odpowiednimi dla sytuacji rejestrami języka angielskiego</w:t>
            </w:r>
            <w:r w:rsidR="38B77A85" w:rsidRPr="00D40ED9">
              <w:t>, a także terminologią z zakresu psychologii i pedagogiki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40DBF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P6S_UK</w:t>
            </w:r>
          </w:p>
          <w:p w14:paraId="1FC39945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</w:p>
        </w:tc>
      </w:tr>
      <w:tr w:rsidR="00205292" w:rsidRPr="00B32B3F" w14:paraId="11DB0D4C" w14:textId="77777777" w:rsidTr="72AA3172">
        <w:trPr>
          <w:trHeight w:val="747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64FBA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K1P_U07</w:t>
            </w:r>
          </w:p>
          <w:p w14:paraId="0562CB0E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3F046" w14:textId="079E761D" w:rsidR="00205292" w:rsidRPr="00D40ED9" w:rsidRDefault="00205292" w:rsidP="00B32B3F">
            <w:pPr>
              <w:autoSpaceDE w:val="0"/>
              <w:spacing w:after="0" w:line="276" w:lineRule="auto"/>
            </w:pPr>
            <w:r w:rsidRPr="00D40ED9">
              <w:t xml:space="preserve">potrafi </w:t>
            </w:r>
            <w:r w:rsidR="62739AD3" w:rsidRPr="00D40ED9">
              <w:t xml:space="preserve">formułować i </w:t>
            </w:r>
            <w:r w:rsidRPr="00D40ED9">
              <w:t xml:space="preserve">merytorycznie uzasadniać </w:t>
            </w:r>
            <w:r w:rsidR="775C5FB6" w:rsidRPr="00D40ED9">
              <w:t xml:space="preserve"> </w:t>
            </w:r>
            <w:r w:rsidRPr="00D40ED9">
              <w:t xml:space="preserve"> tezy, odnosząc się do poglądów innych autorów (z poszanowaniem ich własności intelektualnej) oraz formułować wnioski i sądy własne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257C6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P6S_UK</w:t>
            </w:r>
          </w:p>
          <w:p w14:paraId="34CE0A41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205292" w:rsidRPr="00B32B3F" w14:paraId="029D3A22" w14:textId="77777777" w:rsidTr="72AA3172">
        <w:trPr>
          <w:trHeight w:val="112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6AC34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lastRenderedPageBreak/>
              <w:t>K1P_U08</w:t>
            </w:r>
          </w:p>
          <w:p w14:paraId="62EBF3C5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39693" w14:textId="77777777" w:rsidR="00205292" w:rsidRPr="00B32B3F" w:rsidRDefault="004310F5" w:rsidP="00B32B3F">
            <w:pPr>
              <w:autoSpaceDE w:val="0"/>
              <w:spacing w:after="0" w:line="276" w:lineRule="auto"/>
              <w:jc w:val="both"/>
            </w:pPr>
            <w:r>
              <w:rPr>
                <w:rFonts w:eastAsia="Times New Roman"/>
                <w:lang w:eastAsia="zh-CN"/>
              </w:rPr>
              <w:t>p</w:t>
            </w:r>
            <w:r w:rsidR="00205292" w:rsidRPr="00B32B3F">
              <w:rPr>
                <w:rFonts w:eastAsia="Times New Roman"/>
                <w:lang w:eastAsia="zh-CN"/>
              </w:rPr>
              <w:t>otrafi efektywnie porozumiewać się ze specjalistami w obszarze językoznawstwa (w tym: językoznawstwa stosowanego), literaturoznawstwa, kulturoznawstwa, pedagogiki i psychologii,</w:t>
            </w:r>
            <w:r w:rsidR="00205292" w:rsidRPr="00D024E7">
              <w:rPr>
                <w:rFonts w:eastAsia="Times New Roman"/>
                <w:lang w:eastAsia="zh-CN"/>
              </w:rPr>
              <w:t xml:space="preserve"> wykorzystując różne kanały i techniki komunikacyjne, w tym technologi</w:t>
            </w:r>
            <w:r>
              <w:rPr>
                <w:rFonts w:eastAsia="Times New Roman"/>
                <w:lang w:eastAsia="zh-CN"/>
              </w:rPr>
              <w:t>ę</w:t>
            </w:r>
            <w:r w:rsidR="00205292" w:rsidRPr="00D024E7">
              <w:rPr>
                <w:rFonts w:eastAsia="Times New Roman"/>
                <w:lang w:eastAsia="zh-CN"/>
              </w:rPr>
              <w:t xml:space="preserve"> informacyjną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CFC5F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P6S_UK</w:t>
            </w:r>
          </w:p>
          <w:p w14:paraId="6D98A12B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205292" w:rsidRPr="00B32B3F" w14:paraId="5BDC6814" w14:textId="77777777" w:rsidTr="72AA3172">
        <w:trPr>
          <w:trHeight w:val="112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4E126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K1P_U09</w:t>
            </w:r>
          </w:p>
          <w:p w14:paraId="2946DB82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AA7C5" w14:textId="77777777" w:rsidR="00205292" w:rsidRPr="00B32B3F" w:rsidRDefault="00205292" w:rsidP="00B32B3F">
            <w:pPr>
              <w:autoSpaceDE w:val="0"/>
              <w:spacing w:after="0" w:line="276" w:lineRule="auto"/>
            </w:pPr>
            <w:r w:rsidRPr="00B32B3F">
              <w:rPr>
                <w:rFonts w:eastAsia="Times New Roman"/>
                <w:lang w:eastAsia="zh-CN"/>
              </w:rPr>
              <w:t>potrafi w sposób przejrzysty i spójny tworzyć w języku angielskim zróżnicowane funkcjonalnie i stylistycznie teksty, w tym teksty wykorzystujące źródła drukowane i internetowe z zakresu językoznawstwa (w tym: językoznawstwa stosowanego</w:t>
            </w:r>
            <w:r w:rsidRPr="00D024E7">
              <w:rPr>
                <w:rFonts w:eastAsia="Times New Roman"/>
                <w:lang w:eastAsia="zh-CN"/>
              </w:rPr>
              <w:t>), literaturoznawstwa i kulturoznawstwa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8D4D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P6S_UK</w:t>
            </w:r>
          </w:p>
          <w:p w14:paraId="7E175F8D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P6S_UW</w:t>
            </w:r>
          </w:p>
        </w:tc>
      </w:tr>
      <w:tr w:rsidR="00205292" w:rsidRPr="00B32B3F" w14:paraId="3F9F1B91" w14:textId="77777777" w:rsidTr="72AA3172">
        <w:trPr>
          <w:trHeight w:val="548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1A3FF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K1P_U10</w:t>
            </w:r>
          </w:p>
          <w:p w14:paraId="5997CC1D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BB39E" w14:textId="77777777" w:rsidR="00205292" w:rsidRPr="00B32B3F" w:rsidRDefault="00205292" w:rsidP="00B32B3F">
            <w:pPr>
              <w:autoSpaceDE w:val="0"/>
              <w:spacing w:after="0" w:line="276" w:lineRule="auto"/>
              <w:jc w:val="both"/>
            </w:pPr>
            <w:r w:rsidRPr="00B32B3F">
              <w:rPr>
                <w:rFonts w:eastAsia="Times New Roman"/>
                <w:lang w:eastAsia="zh-CN"/>
              </w:rPr>
              <w:t>potrafi przygotować i zaprezentować wystąpienie ustne w języku angielskim o  zróżnicowanej tematyce, formie, objętości i stylu, wykorzystując różne programy i aplikacje do prezentacji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70FF5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P6S_UK</w:t>
            </w:r>
          </w:p>
          <w:p w14:paraId="697DBDE2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P6S_UW</w:t>
            </w:r>
          </w:p>
        </w:tc>
      </w:tr>
      <w:tr w:rsidR="00205292" w:rsidRPr="00B32B3F" w14:paraId="4B0373F6" w14:textId="77777777" w:rsidTr="72AA3172">
        <w:trPr>
          <w:trHeight w:val="891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2E4B9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K1P_U11</w:t>
            </w:r>
          </w:p>
          <w:p w14:paraId="110FFD37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shd w:val="clear" w:color="auto" w:fill="FFFF00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2078D" w14:textId="77777777" w:rsidR="00205292" w:rsidRPr="00B32B3F" w:rsidRDefault="00205292" w:rsidP="00B32B3F">
            <w:pPr>
              <w:autoSpaceDE w:val="0"/>
              <w:spacing w:after="0" w:line="276" w:lineRule="auto"/>
              <w:jc w:val="both"/>
            </w:pPr>
            <w:r w:rsidRPr="00B32B3F">
              <w:t>potrafi posługiwać się językiem angielskim zgodnie z wymogami określonymi dla poziomu C1 ESOKJ oraz drugim językiem obcym zgodnie z wymogami określonymi dla poziomu B2 ESOKJ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547A1" w14:textId="77777777" w:rsidR="00205292" w:rsidRPr="00343B71" w:rsidRDefault="00205292" w:rsidP="00343B71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  <w:r w:rsidRPr="00B32B3F">
              <w:rPr>
                <w:rFonts w:eastAsia="Times New Roman"/>
                <w:lang w:eastAsia="zh-CN"/>
              </w:rPr>
              <w:t>P6S_UK</w:t>
            </w:r>
          </w:p>
        </w:tc>
      </w:tr>
      <w:tr w:rsidR="00205292" w:rsidRPr="00B32B3F" w14:paraId="07A0616A" w14:textId="77777777" w:rsidTr="72AA3172">
        <w:trPr>
          <w:trHeight w:val="548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3648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K1P_U12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7356E" w14:textId="77777777" w:rsidR="00205292" w:rsidRPr="00B32B3F" w:rsidRDefault="00205292" w:rsidP="00B32B3F">
            <w:pPr>
              <w:autoSpaceDE w:val="0"/>
              <w:spacing w:after="0" w:line="276" w:lineRule="auto"/>
              <w:jc w:val="both"/>
            </w:pPr>
            <w:r w:rsidRPr="00B32B3F">
              <w:rPr>
                <w:rFonts w:eastAsia="Times New Roman"/>
                <w:lang w:eastAsia="zh-CN"/>
              </w:rPr>
              <w:t>potrafi zidentyfikować i określić potrzeby uczestników procesu edukacyjnego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66098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P6S_UW</w:t>
            </w:r>
          </w:p>
        </w:tc>
      </w:tr>
      <w:tr w:rsidR="00205292" w:rsidRPr="00B32B3F" w14:paraId="51E11BA5" w14:textId="77777777" w:rsidTr="72AA3172">
        <w:trPr>
          <w:trHeight w:val="548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294D0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K1P_U13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CA9E" w14:textId="77777777" w:rsidR="00205292" w:rsidRPr="00B32B3F" w:rsidRDefault="00205292" w:rsidP="00B32B3F">
            <w:pPr>
              <w:autoSpaceDE w:val="0"/>
              <w:spacing w:after="0" w:line="276" w:lineRule="auto"/>
              <w:jc w:val="both"/>
            </w:pPr>
            <w:r w:rsidRPr="00B32B3F">
              <w:t>potrafi ocenić, wybrać i zastosować właściwe normy i procedury postępowania, zgodne z uwarunkowaniami etycznymi, prawno-organizacyjnymi oraz metodyką wykonywanych zadań i dobrymi praktykami w działalności edukacyjnej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E1E72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P6S_UW</w:t>
            </w:r>
          </w:p>
          <w:p w14:paraId="6B699379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205292" w:rsidRPr="00B32B3F" w14:paraId="11C249D7" w14:textId="77777777" w:rsidTr="72AA3172">
        <w:trPr>
          <w:trHeight w:val="600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1F90F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K1P_U14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5E0F3" w14:textId="77777777" w:rsidR="00205292" w:rsidRPr="00B32B3F" w:rsidRDefault="00205292" w:rsidP="00B32B3F">
            <w:pPr>
              <w:spacing w:after="0"/>
            </w:pPr>
            <w:r w:rsidRPr="00B32B3F">
              <w:t>potrafi planować działania własne i działania zespołu oraz określić priorytety służące realizacji wytyczonych celów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6FB50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P6S_UO</w:t>
            </w:r>
          </w:p>
        </w:tc>
      </w:tr>
      <w:tr w:rsidR="00205292" w:rsidRPr="00B32B3F" w14:paraId="1BDE5D7C" w14:textId="77777777" w:rsidTr="72AA3172">
        <w:trPr>
          <w:trHeight w:val="556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2A5B3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K1P_U15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CD095" w14:textId="77777777" w:rsidR="00205292" w:rsidRPr="00B32B3F" w:rsidRDefault="00205292" w:rsidP="00B32B3F">
            <w:pPr>
              <w:spacing w:after="0"/>
            </w:pPr>
            <w:r w:rsidRPr="00B32B3F">
              <w:t>potrafi pracować w zespole – przyjmując w nim różne role – na zasadzie wymiany doświadczeń i współdziałania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DCA90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P6S_UO</w:t>
            </w:r>
          </w:p>
        </w:tc>
      </w:tr>
      <w:tr w:rsidR="00205292" w:rsidRPr="00B32B3F" w14:paraId="33911DB8" w14:textId="77777777" w:rsidTr="72AA3172">
        <w:trPr>
          <w:trHeight w:val="708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E1957" w14:textId="77777777" w:rsidR="00205292" w:rsidRPr="00D40ED9" w:rsidRDefault="00205292" w:rsidP="00B32B3F">
            <w:pPr>
              <w:autoSpaceDE w:val="0"/>
              <w:spacing w:after="0" w:line="276" w:lineRule="auto"/>
              <w:jc w:val="center"/>
            </w:pPr>
            <w:r w:rsidRPr="00D40ED9">
              <w:rPr>
                <w:rFonts w:eastAsia="Times New Roman"/>
                <w:lang w:eastAsia="zh-CN"/>
              </w:rPr>
              <w:t>K1P_U16</w:t>
            </w:r>
          </w:p>
          <w:p w14:paraId="3FE9F23F" w14:textId="77777777" w:rsidR="00205292" w:rsidRPr="00D40ED9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1653E" w14:textId="27F4BCCC" w:rsidR="00205292" w:rsidRPr="00D40ED9" w:rsidRDefault="00205292" w:rsidP="00B32B3F">
            <w:pPr>
              <w:autoSpaceDE w:val="0"/>
              <w:spacing w:after="0" w:line="276" w:lineRule="auto"/>
            </w:pPr>
            <w:r w:rsidRPr="00D40ED9">
              <w:t xml:space="preserve">potrafi wykorzystać zdobytą wiedzę w celu pozyskiwania informacji oraz rozwijania indywidualnych </w:t>
            </w:r>
            <w:r w:rsidR="3BE3A92A" w:rsidRPr="00D40ED9">
              <w:t xml:space="preserve">zainteresowań i zdolności uczniów, jak również własnych </w:t>
            </w:r>
            <w:r w:rsidRPr="00D40ED9">
              <w:t>umiejętności niezbędnych w dążeniu do ciągłego rozwoju zawodowego i osobistego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631FB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P6S_UU</w:t>
            </w:r>
          </w:p>
        </w:tc>
      </w:tr>
      <w:tr w:rsidR="4EEF5066" w14:paraId="5042B32C" w14:textId="77777777" w:rsidTr="72AA3172">
        <w:trPr>
          <w:trHeight w:val="708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7CC2" w14:textId="4714AD31" w:rsidR="4B7B1A0B" w:rsidRPr="00D40ED9" w:rsidRDefault="4B7B1A0B" w:rsidP="4EEF5066">
            <w:pPr>
              <w:spacing w:line="276" w:lineRule="auto"/>
              <w:jc w:val="center"/>
              <w:rPr>
                <w:lang w:eastAsia="zh-CN"/>
              </w:rPr>
            </w:pPr>
            <w:r w:rsidRPr="00D40ED9">
              <w:rPr>
                <w:lang w:eastAsia="zh-CN"/>
              </w:rPr>
              <w:t>K1P_U17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A7138" w14:textId="203813A5" w:rsidR="4EEF5066" w:rsidRPr="00D40ED9" w:rsidRDefault="784F5A82" w:rsidP="4EEF5066">
            <w:pPr>
              <w:spacing w:line="276" w:lineRule="auto"/>
            </w:pPr>
            <w:r w:rsidRPr="00D40ED9">
              <w:t>potrafi efektywnie stosować nowoczesne technologie i</w:t>
            </w:r>
            <w:r w:rsidR="00EF24C0" w:rsidRPr="00D40ED9">
              <w:t>nformacyjne w komunikacji i działalności edukacyjnej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B00A0" w14:textId="489B10B6" w:rsidR="4EEF5066" w:rsidRDefault="00EF24C0" w:rsidP="4EEF5066">
            <w:pPr>
              <w:spacing w:line="276" w:lineRule="auto"/>
              <w:jc w:val="center"/>
              <w:rPr>
                <w:lang w:eastAsia="zh-CN"/>
              </w:rPr>
            </w:pPr>
            <w:r w:rsidRPr="72AA3172">
              <w:rPr>
                <w:lang w:eastAsia="zh-CN"/>
              </w:rPr>
              <w:t>P6S_UW</w:t>
            </w:r>
          </w:p>
        </w:tc>
      </w:tr>
      <w:tr w:rsidR="00205292" w:rsidRPr="00B32B3F" w14:paraId="10322A71" w14:textId="77777777" w:rsidTr="72AA3172">
        <w:trPr>
          <w:trHeight w:val="334"/>
        </w:trPr>
        <w:tc>
          <w:tcPr>
            <w:tcW w:w="13986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A6A88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 w:cs="Calibri"/>
                <w:b/>
                <w:lang w:eastAsia="zh-CN"/>
              </w:rPr>
              <w:t>KOMPETENCJE SPOŁECZNE</w:t>
            </w:r>
          </w:p>
          <w:p w14:paraId="1F72F646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b/>
                <w:lang w:eastAsia="zh-CN"/>
              </w:rPr>
            </w:pPr>
          </w:p>
        </w:tc>
      </w:tr>
      <w:tr w:rsidR="00205292" w:rsidRPr="00B32B3F" w14:paraId="1DCEA318" w14:textId="77777777" w:rsidTr="72AA3172">
        <w:trPr>
          <w:trHeight w:val="66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57824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K1P_K01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2A145" w14:textId="77777777" w:rsidR="00205292" w:rsidRPr="00B32B3F" w:rsidRDefault="00205292" w:rsidP="00B32B3F">
            <w:pPr>
              <w:autoSpaceDE w:val="0"/>
              <w:spacing w:after="0" w:line="276" w:lineRule="auto"/>
              <w:jc w:val="both"/>
            </w:pPr>
            <w:r w:rsidRPr="00B32B3F">
              <w:t>jest gotów do krytycznej oceny poziomu swojej wiedzy i umiejętności oraz uznawania ich znaczenia w rozwiązywaniu problemów poznawczych i praktycznych w działalności zawodowej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BAD69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P6S_KK</w:t>
            </w:r>
          </w:p>
        </w:tc>
      </w:tr>
      <w:tr w:rsidR="00205292" w:rsidRPr="00B32B3F" w14:paraId="74B955DC" w14:textId="77777777" w:rsidTr="72AA3172">
        <w:trPr>
          <w:trHeight w:val="396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7D5BF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lastRenderedPageBreak/>
              <w:t>K1P_K02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23929" w14:textId="77777777" w:rsidR="00205292" w:rsidRPr="00B32B3F" w:rsidRDefault="00205292" w:rsidP="00B32B3F">
            <w:pPr>
              <w:autoSpaceDE w:val="0"/>
              <w:spacing w:after="0" w:line="276" w:lineRule="auto"/>
              <w:jc w:val="both"/>
            </w:pPr>
            <w:r w:rsidRPr="00B32B3F">
              <w:t xml:space="preserve">jest gotów do podejmowania aktywnej współpracy w sposób twórczy i odpowiedzialny, a także do inspirowania i organizowania pracy (własnej i innych) oraz na rzecz innych 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E9305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P6S_KO</w:t>
            </w:r>
          </w:p>
          <w:p w14:paraId="77F38505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P6S_KR</w:t>
            </w:r>
          </w:p>
        </w:tc>
      </w:tr>
      <w:tr w:rsidR="00205292" w:rsidRPr="00B32B3F" w14:paraId="414B42C5" w14:textId="77777777" w:rsidTr="72AA3172">
        <w:trPr>
          <w:trHeight w:val="549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F858D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K1P_K03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D48B" w14:textId="77777777" w:rsidR="00205292" w:rsidRPr="00B32B3F" w:rsidRDefault="00205292" w:rsidP="00B32B3F">
            <w:pPr>
              <w:autoSpaceDE w:val="0"/>
              <w:spacing w:after="0" w:line="276" w:lineRule="auto"/>
              <w:jc w:val="both"/>
            </w:pPr>
            <w:r w:rsidRPr="00B32B3F">
              <w:t xml:space="preserve">jest gotów </w:t>
            </w:r>
            <w:r w:rsidRPr="00B32B3F">
              <w:rPr>
                <w:rFonts w:eastAsia="Times New Roman"/>
                <w:lang w:eastAsia="zh-CN"/>
              </w:rPr>
              <w:t>skutecznie – spójnie, logicznie i zrozumiale – komunikować się w zróżnicowanych kontekstach, wyrażając własne i tolerując odmienne punkty widzenia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CF1B9" w14:textId="08A66758" w:rsidR="00205292" w:rsidRPr="00B32B3F" w:rsidRDefault="2A465E42" w:rsidP="00B32B3F">
            <w:pPr>
              <w:autoSpaceDE w:val="0"/>
              <w:spacing w:after="0" w:line="276" w:lineRule="auto"/>
              <w:jc w:val="center"/>
            </w:pPr>
            <w:r w:rsidRPr="337CBD47">
              <w:rPr>
                <w:rFonts w:eastAsia="Times New Roman"/>
                <w:lang w:eastAsia="zh-CN"/>
              </w:rPr>
              <w:t>P6S_K</w:t>
            </w:r>
            <w:r w:rsidR="6B0A5F8F" w:rsidRPr="337CBD47">
              <w:rPr>
                <w:rFonts w:eastAsia="Times New Roman"/>
                <w:lang w:eastAsia="zh-CN"/>
              </w:rPr>
              <w:t>R</w:t>
            </w:r>
          </w:p>
        </w:tc>
      </w:tr>
      <w:tr w:rsidR="00205292" w:rsidRPr="00B32B3F" w14:paraId="602219C9" w14:textId="77777777" w:rsidTr="72AA3172">
        <w:trPr>
          <w:trHeight w:val="549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D4A90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K1P_K04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71CC3" w14:textId="77777777" w:rsidR="00205292" w:rsidRPr="00D024E7" w:rsidRDefault="00205292" w:rsidP="00B32B3F">
            <w:pPr>
              <w:autoSpaceDE w:val="0"/>
              <w:spacing w:after="0" w:line="276" w:lineRule="auto"/>
              <w:jc w:val="both"/>
            </w:pPr>
            <w:r w:rsidRPr="00B32B3F">
              <w:t>jest gotów do zasięgania opinii specjalistów w przypadku trudności z samodzielnym rozwiązaniem problemów</w:t>
            </w:r>
            <w:r w:rsidRPr="00205292">
              <w:t xml:space="preserve"> </w:t>
            </w:r>
            <w:r w:rsidRPr="00B32B3F">
              <w:t>związanych z działalnością edukacyjną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A8453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P6S_KK</w:t>
            </w:r>
          </w:p>
        </w:tc>
      </w:tr>
      <w:tr w:rsidR="00205292" w:rsidRPr="00B32B3F" w14:paraId="4D861A6F" w14:textId="77777777" w:rsidTr="72AA3172">
        <w:trPr>
          <w:trHeight w:val="549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64E3E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K1P_K05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24E6E" w14:textId="77777777" w:rsidR="00205292" w:rsidRPr="00B32B3F" w:rsidRDefault="00205292" w:rsidP="00B32B3F">
            <w:pPr>
              <w:autoSpaceDE w:val="0"/>
              <w:spacing w:after="0" w:line="276" w:lineRule="auto"/>
              <w:jc w:val="both"/>
            </w:pPr>
            <w:r w:rsidRPr="00B32B3F">
              <w:t>jest gotów do przestrzegania uniwersalnych zasad i norm etycznych w działalności zawodowej nauczyciela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2867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P6S_KR</w:t>
            </w:r>
          </w:p>
        </w:tc>
      </w:tr>
      <w:tr w:rsidR="00205292" w:rsidRPr="00B32B3F" w14:paraId="0197CF17" w14:textId="77777777" w:rsidTr="72AA3172">
        <w:trPr>
          <w:trHeight w:val="66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CDC62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K1P_K06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D6C1D" w14:textId="5E345A83" w:rsidR="00205292" w:rsidRPr="00D024E7" w:rsidRDefault="2A465E42" w:rsidP="00B32B3F">
            <w:pPr>
              <w:autoSpaceDE w:val="0"/>
              <w:spacing w:after="0" w:line="276" w:lineRule="auto"/>
              <w:jc w:val="both"/>
            </w:pPr>
            <w:r>
              <w:t>jest gotów do poszerzania własnych zainteresowań, także zawodowych</w:t>
            </w:r>
            <w:r w:rsidR="0171BCAA">
              <w:t>,</w:t>
            </w:r>
            <w:r>
              <w:t xml:space="preserve"> poprzez uczestnictwo w życiu kulturalnym i społecznym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E5543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P6S_KR</w:t>
            </w:r>
          </w:p>
        </w:tc>
      </w:tr>
      <w:tr w:rsidR="00205292" w:rsidRPr="00B32B3F" w14:paraId="5E1614F2" w14:textId="77777777" w:rsidTr="72AA3172">
        <w:trPr>
          <w:trHeight w:val="66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1CA4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  <w:r w:rsidRPr="00B32B3F">
              <w:rPr>
                <w:rFonts w:eastAsia="Times New Roman"/>
                <w:lang w:eastAsia="zh-CN"/>
              </w:rPr>
              <w:t>K1P_K0</w:t>
            </w:r>
            <w:r>
              <w:rPr>
                <w:rFonts w:eastAsia="Times New Roman"/>
                <w:lang w:eastAsia="zh-CN"/>
              </w:rPr>
              <w:t>7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3A2B3" w14:textId="666A25D4" w:rsidR="00205292" w:rsidRPr="00B32B3F" w:rsidRDefault="00205292" w:rsidP="00B32B3F">
            <w:pPr>
              <w:autoSpaceDE w:val="0"/>
              <w:spacing w:after="0" w:line="276" w:lineRule="auto"/>
            </w:pPr>
            <w:r w:rsidRPr="00D40ED9">
              <w:t xml:space="preserve">jest gotów do pełnienia roli zawodowej nauczyciela, wykazując </w:t>
            </w:r>
            <w:r w:rsidR="0C36EB80" w:rsidRPr="00D40ED9">
              <w:t xml:space="preserve"> </w:t>
            </w:r>
            <w:r w:rsidRPr="00D40ED9">
              <w:t xml:space="preserve"> cechy refleksyjnego praktyka</w:t>
            </w:r>
            <w:r w:rsidR="6B895E18" w:rsidRPr="00D40ED9">
              <w:t xml:space="preserve">; jest gotów do dzielenia się wiedzą, wykazuje </w:t>
            </w:r>
            <w:r>
              <w:t>aktywność</w:t>
            </w:r>
            <w:r w:rsidR="00357B61">
              <w:t xml:space="preserve"> </w:t>
            </w:r>
            <w:r>
              <w:t>i wytrwałość w realizacji działań zawodowych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E658E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t>P6S_KR</w:t>
            </w:r>
          </w:p>
        </w:tc>
      </w:tr>
    </w:tbl>
    <w:p w14:paraId="08CE6F91" w14:textId="77777777" w:rsidR="00205292" w:rsidRPr="00B32B3F" w:rsidRDefault="00205292" w:rsidP="00205292">
      <w:pPr>
        <w:spacing w:after="0"/>
      </w:pPr>
    </w:p>
    <w:p w14:paraId="61CDCEAD" w14:textId="77777777" w:rsidR="00F353D1" w:rsidRDefault="00F353D1">
      <w:bookmarkStart w:id="0" w:name="_GoBack"/>
      <w:bookmarkEnd w:id="0"/>
    </w:p>
    <w:sectPr w:rsidR="00F353D1" w:rsidSect="00CE736C">
      <w:pgSz w:w="16838" w:h="11906" w:orient="landscape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292"/>
    <w:rsid w:val="00205292"/>
    <w:rsid w:val="00343B71"/>
    <w:rsid w:val="00357B61"/>
    <w:rsid w:val="004310F5"/>
    <w:rsid w:val="0053E278"/>
    <w:rsid w:val="00901A6E"/>
    <w:rsid w:val="0092299D"/>
    <w:rsid w:val="00D40ED9"/>
    <w:rsid w:val="00EF24C0"/>
    <w:rsid w:val="00F353D1"/>
    <w:rsid w:val="0171BCAA"/>
    <w:rsid w:val="04641324"/>
    <w:rsid w:val="0499E22F"/>
    <w:rsid w:val="049FE198"/>
    <w:rsid w:val="05FFE385"/>
    <w:rsid w:val="0BADEF3E"/>
    <w:rsid w:val="0C36EB80"/>
    <w:rsid w:val="0FCFE60A"/>
    <w:rsid w:val="116D35CE"/>
    <w:rsid w:val="1554D184"/>
    <w:rsid w:val="1BC41308"/>
    <w:rsid w:val="22AD10A8"/>
    <w:rsid w:val="23DAEBCE"/>
    <w:rsid w:val="264B2FA7"/>
    <w:rsid w:val="2A465E42"/>
    <w:rsid w:val="2D64CC5C"/>
    <w:rsid w:val="337CBD47"/>
    <w:rsid w:val="3436B6CE"/>
    <w:rsid w:val="343D4B7D"/>
    <w:rsid w:val="36DC9CA1"/>
    <w:rsid w:val="38B77A85"/>
    <w:rsid w:val="3BE3A92A"/>
    <w:rsid w:val="428EE061"/>
    <w:rsid w:val="4717A793"/>
    <w:rsid w:val="49983D63"/>
    <w:rsid w:val="4B7B1A0B"/>
    <w:rsid w:val="4CCFDE25"/>
    <w:rsid w:val="4EEF5066"/>
    <w:rsid w:val="52BC87D9"/>
    <w:rsid w:val="590653BF"/>
    <w:rsid w:val="5DD9C4E2"/>
    <w:rsid w:val="6005B9F4"/>
    <w:rsid w:val="62739AD3"/>
    <w:rsid w:val="63A0F8F8"/>
    <w:rsid w:val="65D1285D"/>
    <w:rsid w:val="6AF8C702"/>
    <w:rsid w:val="6B0A5F8F"/>
    <w:rsid w:val="6B895E18"/>
    <w:rsid w:val="6C3AEFEE"/>
    <w:rsid w:val="6E386357"/>
    <w:rsid w:val="72AA3172"/>
    <w:rsid w:val="75CB4A6C"/>
    <w:rsid w:val="76476379"/>
    <w:rsid w:val="775C5FB6"/>
    <w:rsid w:val="784F5A82"/>
    <w:rsid w:val="7CC23EDB"/>
    <w:rsid w:val="7D8555C3"/>
    <w:rsid w:val="7DE9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23A98"/>
  <w15:chartTrackingRefBased/>
  <w15:docId w15:val="{B6D1921C-850A-4081-8D6C-FCCD3D983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205292"/>
    <w:pPr>
      <w:suppressAutoHyphens/>
      <w:autoSpaceDN w:val="0"/>
      <w:spacing w:line="244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57B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B6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C7C1E1-ED33-48BA-A16C-E61993C3A1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4D4294-28D3-4E4B-BE9B-34ADC80EF2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16D190-FD40-4A88-97D4-895B90DD2A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1074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4</cp:revision>
  <cp:lastPrinted>2021-08-18T17:24:00Z</cp:lastPrinted>
  <dcterms:created xsi:type="dcterms:W3CDTF">2021-08-16T19:23:00Z</dcterms:created>
  <dcterms:modified xsi:type="dcterms:W3CDTF">2021-08-22T20:22:00Z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